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444A" w:rsidRPr="00116233" w:rsidRDefault="0050444A" w:rsidP="0050444A">
      <w:pPr>
        <w:pStyle w:val="a3"/>
        <w:tabs>
          <w:tab w:val="left" w:pos="567"/>
        </w:tabs>
        <w:spacing w:line="240" w:lineRule="auto"/>
        <w:ind w:firstLine="0"/>
        <w:jc w:val="center"/>
        <w:rPr>
          <w:b/>
          <w:szCs w:val="24"/>
        </w:rPr>
      </w:pPr>
      <w:bookmarkStart w:id="0" w:name="_GoBack"/>
      <w:bookmarkEnd w:id="0"/>
      <w:r w:rsidRPr="00116233">
        <w:rPr>
          <w:b/>
          <w:szCs w:val="24"/>
        </w:rPr>
        <w:t>ПОВЕСТКА ДНЯ</w:t>
      </w:r>
    </w:p>
    <w:p w:rsidR="0050444A" w:rsidRDefault="0050444A" w:rsidP="0050444A">
      <w:pPr>
        <w:pStyle w:val="a3"/>
        <w:spacing w:line="240" w:lineRule="auto"/>
        <w:ind w:firstLine="0"/>
        <w:jc w:val="center"/>
        <w:rPr>
          <w:b/>
          <w:szCs w:val="24"/>
        </w:rPr>
      </w:pPr>
      <w:r>
        <w:rPr>
          <w:b/>
          <w:szCs w:val="24"/>
        </w:rPr>
        <w:t>46</w:t>
      </w:r>
      <w:r w:rsidRPr="00116233">
        <w:rPr>
          <w:b/>
          <w:szCs w:val="24"/>
        </w:rPr>
        <w:t>-го  заседания Думы Иловлинского городского поселения</w:t>
      </w:r>
    </w:p>
    <w:p w:rsidR="0050444A" w:rsidRPr="00772CFC" w:rsidRDefault="0050444A" w:rsidP="0050444A">
      <w:pPr>
        <w:jc w:val="both"/>
        <w:rPr>
          <w:lang w:val="ru-RU"/>
        </w:rPr>
      </w:pPr>
      <w:r>
        <w:rPr>
          <w:lang w:val="ru-RU"/>
        </w:rPr>
        <w:t xml:space="preserve">      1. Отчет об исполнении бюджета </w:t>
      </w:r>
      <w:r w:rsidRPr="00772CFC">
        <w:rPr>
          <w:lang w:val="ru-RU"/>
        </w:rPr>
        <w:t>Иловл</w:t>
      </w:r>
      <w:r>
        <w:rPr>
          <w:lang w:val="ru-RU"/>
        </w:rPr>
        <w:t>инского городского поселения за 1 квартал 2018</w:t>
      </w:r>
      <w:r w:rsidRPr="00772CFC">
        <w:rPr>
          <w:lang w:val="ru-RU"/>
        </w:rPr>
        <w:t xml:space="preserve"> год</w:t>
      </w:r>
      <w:r>
        <w:rPr>
          <w:lang w:val="ru-RU"/>
        </w:rPr>
        <w:t>а</w:t>
      </w:r>
      <w:r w:rsidRPr="00772CFC">
        <w:rPr>
          <w:lang w:val="ru-RU"/>
        </w:rPr>
        <w:t xml:space="preserve">. </w:t>
      </w:r>
    </w:p>
    <w:p w:rsidR="0050444A" w:rsidRPr="007E24C2" w:rsidRDefault="0050444A" w:rsidP="0050444A">
      <w:pPr>
        <w:jc w:val="both"/>
        <w:rPr>
          <w:lang w:val="ru-RU"/>
        </w:rPr>
      </w:pPr>
      <w:r w:rsidRPr="00FD3DF5">
        <w:rPr>
          <w:lang w:val="ru-RU"/>
        </w:rPr>
        <w:t xml:space="preserve">Докладчик: Назарова Т.П. – зав. </w:t>
      </w:r>
      <w:r w:rsidRPr="007E24C2">
        <w:rPr>
          <w:lang w:val="ru-RU"/>
        </w:rPr>
        <w:t>ФЭО администрации Иловлинского городского поселения.</w:t>
      </w:r>
    </w:p>
    <w:p w:rsidR="0050444A" w:rsidRDefault="0050444A" w:rsidP="0050444A">
      <w:pPr>
        <w:jc w:val="both"/>
        <w:rPr>
          <w:lang w:val="ru-RU"/>
        </w:rPr>
      </w:pPr>
      <w:r w:rsidRPr="00FD3DF5">
        <w:rPr>
          <w:lang w:val="ru-RU"/>
        </w:rPr>
        <w:t xml:space="preserve">Содокладчик: Врублевский А.Г. - </w:t>
      </w:r>
      <w:r w:rsidRPr="00FD3DF5">
        <w:rPr>
          <w:bCs/>
          <w:lang w:val="ru-RU"/>
        </w:rPr>
        <w:t xml:space="preserve">председатель </w:t>
      </w:r>
      <w:r w:rsidRPr="00FD3DF5">
        <w:rPr>
          <w:lang w:val="ru-RU"/>
        </w:rPr>
        <w:t>постоянной комиссии по бюджетной,</w:t>
      </w:r>
      <w:r>
        <w:rPr>
          <w:lang w:val="ru-RU"/>
        </w:rPr>
        <w:t xml:space="preserve"> </w:t>
      </w:r>
      <w:r w:rsidRPr="00FD3DF5">
        <w:rPr>
          <w:lang w:val="ru-RU"/>
        </w:rPr>
        <w:t>налоговой и экономической политике.</w:t>
      </w:r>
    </w:p>
    <w:p w:rsidR="0050444A" w:rsidRPr="005943BE" w:rsidRDefault="0050444A" w:rsidP="0050444A">
      <w:pPr>
        <w:pStyle w:val="a4"/>
        <w:jc w:val="both"/>
        <w:rPr>
          <w:lang w:val="ru-RU"/>
        </w:rPr>
      </w:pPr>
      <w:r>
        <w:rPr>
          <w:lang w:val="ru-RU"/>
        </w:rPr>
        <w:t xml:space="preserve">      2. </w:t>
      </w:r>
      <w:r w:rsidRPr="00AE6CF7">
        <w:rPr>
          <w:lang w:val="ru-RU"/>
        </w:rPr>
        <w:t>О внесении изменений в решение Думы Иловлин</w:t>
      </w:r>
      <w:r>
        <w:rPr>
          <w:lang w:val="ru-RU"/>
        </w:rPr>
        <w:t xml:space="preserve">ского городского поселения от 13 </w:t>
      </w:r>
      <w:r w:rsidRPr="005943BE">
        <w:rPr>
          <w:lang w:val="ru-RU"/>
        </w:rPr>
        <w:t>декабря 2017 г. № 41/217 «О бюджете Иловлинского городского поселения на 2018 год и на плановый период 2019 и 2020 годов».</w:t>
      </w:r>
    </w:p>
    <w:p w:rsidR="0050444A" w:rsidRPr="005943BE" w:rsidRDefault="0050444A" w:rsidP="0050444A">
      <w:pPr>
        <w:jc w:val="both"/>
        <w:rPr>
          <w:lang w:val="ru-RU"/>
        </w:rPr>
      </w:pPr>
      <w:r w:rsidRPr="005943BE">
        <w:rPr>
          <w:lang w:val="ru-RU"/>
        </w:rPr>
        <w:t>Докладчик: Назарова Т.П. – зав. ФЭО администрации Иловлинского городского поселения.</w:t>
      </w:r>
    </w:p>
    <w:p w:rsidR="0050444A" w:rsidRPr="005943BE" w:rsidRDefault="0050444A" w:rsidP="0050444A">
      <w:pPr>
        <w:tabs>
          <w:tab w:val="left" w:pos="284"/>
          <w:tab w:val="left" w:pos="426"/>
        </w:tabs>
        <w:jc w:val="both"/>
        <w:rPr>
          <w:lang w:val="ru-RU"/>
        </w:rPr>
      </w:pPr>
      <w:r w:rsidRPr="005943BE">
        <w:rPr>
          <w:lang w:val="ru-RU"/>
        </w:rPr>
        <w:t xml:space="preserve">Содокладчик: Врублевский А.Г. - </w:t>
      </w:r>
      <w:r w:rsidRPr="005943BE">
        <w:rPr>
          <w:bCs/>
          <w:lang w:val="ru-RU"/>
        </w:rPr>
        <w:t xml:space="preserve">председатель </w:t>
      </w:r>
      <w:r w:rsidRPr="005943BE">
        <w:rPr>
          <w:lang w:val="ru-RU"/>
        </w:rPr>
        <w:t>постоянной комиссии по бюджетной, налоговой и экономической политике.</w:t>
      </w:r>
    </w:p>
    <w:p w:rsidR="0050444A" w:rsidRPr="005943BE" w:rsidRDefault="0050444A" w:rsidP="0050444A">
      <w:pPr>
        <w:tabs>
          <w:tab w:val="left" w:pos="426"/>
        </w:tabs>
        <w:jc w:val="both"/>
        <w:rPr>
          <w:lang w:val="ru-RU"/>
        </w:rPr>
      </w:pPr>
      <w:r w:rsidRPr="005943BE">
        <w:rPr>
          <w:lang w:val="ru-RU"/>
        </w:rPr>
        <w:t xml:space="preserve">       3. О внесении изменений в Генеральный план Иловлинского городского поселения и установлении границ населенных пунктов, входящих в состав Иловлинского городского поселения Иловлинского муниципального района Волгоградской области, утвержденный решением Думы Иловлинского городского поселения от </w:t>
      </w:r>
      <w:r w:rsidRPr="005943BE">
        <w:rPr>
          <w:caps/>
          <w:lang w:val="ru-RU"/>
        </w:rPr>
        <w:t>02.02.2015 № 6/39 (</w:t>
      </w:r>
      <w:r w:rsidRPr="005943BE">
        <w:rPr>
          <w:lang w:val="ru-RU"/>
        </w:rPr>
        <w:t xml:space="preserve">в </w:t>
      </w:r>
      <w:r>
        <w:rPr>
          <w:lang w:val="ru-RU"/>
        </w:rPr>
        <w:t xml:space="preserve">ред. решения от </w:t>
      </w:r>
      <w:r w:rsidRPr="005943BE">
        <w:rPr>
          <w:caps/>
          <w:lang w:val="ru-RU"/>
        </w:rPr>
        <w:t>11.04.2018 № 45/240).</w:t>
      </w:r>
    </w:p>
    <w:p w:rsidR="0050444A" w:rsidRPr="005943BE" w:rsidRDefault="0050444A" w:rsidP="0050444A">
      <w:pPr>
        <w:jc w:val="both"/>
        <w:rPr>
          <w:lang w:val="ru-RU"/>
        </w:rPr>
      </w:pPr>
      <w:r>
        <w:rPr>
          <w:color w:val="000000"/>
          <w:lang w:val="ru-RU"/>
        </w:rPr>
        <w:t>Докладчик: Хари</w:t>
      </w:r>
      <w:r w:rsidRPr="005943BE">
        <w:rPr>
          <w:color w:val="000000"/>
          <w:lang w:val="ru-RU"/>
        </w:rPr>
        <w:t>тонов С.А. – начальник отдела архитектуры и градостроительства администрации Иловлинского муниципального района.</w:t>
      </w:r>
      <w:r w:rsidRPr="005943BE">
        <w:rPr>
          <w:lang w:val="ru-RU"/>
        </w:rPr>
        <w:t xml:space="preserve"> </w:t>
      </w:r>
    </w:p>
    <w:p w:rsidR="0050444A" w:rsidRPr="005943BE" w:rsidRDefault="0050444A" w:rsidP="0050444A">
      <w:pPr>
        <w:tabs>
          <w:tab w:val="left" w:pos="426"/>
        </w:tabs>
        <w:jc w:val="both"/>
        <w:rPr>
          <w:lang w:val="ru-RU"/>
        </w:rPr>
      </w:pPr>
      <w:r w:rsidRPr="005943BE">
        <w:rPr>
          <w:lang w:val="ru-RU"/>
        </w:rPr>
        <w:t xml:space="preserve">Содокладчик: </w:t>
      </w:r>
      <w:proofErr w:type="spellStart"/>
      <w:r w:rsidRPr="005943BE">
        <w:rPr>
          <w:lang w:val="ru-RU"/>
        </w:rPr>
        <w:t>Рыбцова</w:t>
      </w:r>
      <w:proofErr w:type="spellEnd"/>
      <w:r w:rsidRPr="005943BE">
        <w:rPr>
          <w:lang w:val="ru-RU"/>
        </w:rPr>
        <w:t xml:space="preserve"> А.А. - председатель постоянной комиссии по законности и защите интересов и прав граждан.</w:t>
      </w:r>
    </w:p>
    <w:p w:rsidR="0050444A" w:rsidRPr="006E5247" w:rsidRDefault="0050444A" w:rsidP="0050444A">
      <w:pPr>
        <w:tabs>
          <w:tab w:val="left" w:pos="567"/>
        </w:tabs>
        <w:jc w:val="both"/>
        <w:rPr>
          <w:lang w:val="ru-RU"/>
        </w:rPr>
      </w:pPr>
      <w:r w:rsidRPr="006E5247">
        <w:rPr>
          <w:lang w:val="ru-RU"/>
        </w:rPr>
        <w:t xml:space="preserve">       </w:t>
      </w:r>
      <w:r>
        <w:rPr>
          <w:lang w:val="ru-RU"/>
        </w:rPr>
        <w:t xml:space="preserve">4. </w:t>
      </w:r>
      <w:r w:rsidRPr="006E5247">
        <w:rPr>
          <w:lang w:val="ru-RU"/>
        </w:rPr>
        <w:t>Об утверждении норм расходования средств на проведение спортивных и иных мероприятий МКУ «Центр культуры, спорта и молодежи Иловлинского городского поселения»</w:t>
      </w:r>
      <w:r>
        <w:rPr>
          <w:lang w:val="ru-RU"/>
        </w:rPr>
        <w:t>.</w:t>
      </w:r>
    </w:p>
    <w:p w:rsidR="0050444A" w:rsidRDefault="0050444A" w:rsidP="0050444A">
      <w:pPr>
        <w:jc w:val="both"/>
        <w:rPr>
          <w:color w:val="000000"/>
          <w:lang w:val="ru-RU"/>
        </w:rPr>
      </w:pPr>
      <w:r>
        <w:rPr>
          <w:color w:val="000000"/>
          <w:lang w:val="ru-RU"/>
        </w:rPr>
        <w:t>Докладчик: Мелихов М.А. – директор МКУ «Центр».</w:t>
      </w:r>
    </w:p>
    <w:p w:rsidR="0050444A" w:rsidRDefault="0050444A" w:rsidP="0050444A">
      <w:pPr>
        <w:tabs>
          <w:tab w:val="left" w:pos="284"/>
          <w:tab w:val="left" w:pos="426"/>
        </w:tabs>
        <w:jc w:val="both"/>
        <w:rPr>
          <w:lang w:val="ru-RU"/>
        </w:rPr>
      </w:pPr>
      <w:r w:rsidRPr="005943BE">
        <w:rPr>
          <w:lang w:val="ru-RU"/>
        </w:rPr>
        <w:t xml:space="preserve">Содокладчик: Врублевский А.Г. - </w:t>
      </w:r>
      <w:r w:rsidRPr="005943BE">
        <w:rPr>
          <w:bCs/>
          <w:lang w:val="ru-RU"/>
        </w:rPr>
        <w:t xml:space="preserve">председатель </w:t>
      </w:r>
      <w:r w:rsidRPr="005943BE">
        <w:rPr>
          <w:lang w:val="ru-RU"/>
        </w:rPr>
        <w:t>постоянной комиссии по бюджетной, налоговой и экономической политике.</w:t>
      </w:r>
    </w:p>
    <w:p w:rsidR="0050444A" w:rsidRDefault="0050444A" w:rsidP="0050444A">
      <w:pPr>
        <w:pStyle w:val="a4"/>
        <w:tabs>
          <w:tab w:val="left" w:pos="426"/>
        </w:tabs>
        <w:jc w:val="both"/>
        <w:rPr>
          <w:b/>
          <w:lang w:val="ru-RU"/>
        </w:rPr>
      </w:pPr>
      <w:r>
        <w:rPr>
          <w:lang w:val="ru-RU"/>
        </w:rPr>
        <w:t xml:space="preserve">      5. </w:t>
      </w:r>
      <w:r w:rsidRPr="00AE6CF7">
        <w:rPr>
          <w:lang w:val="ru-RU"/>
        </w:rPr>
        <w:t>О внесении изменений в решение Думы Иловлин</w:t>
      </w:r>
      <w:r>
        <w:rPr>
          <w:lang w:val="ru-RU"/>
        </w:rPr>
        <w:t xml:space="preserve">ского городского поселения от </w:t>
      </w:r>
      <w:r w:rsidRPr="00391D6C">
        <w:rPr>
          <w:lang w:val="ru-RU"/>
        </w:rPr>
        <w:t>20.11.2014 г. № 4/27</w:t>
      </w:r>
      <w:r>
        <w:rPr>
          <w:lang w:val="ru-RU"/>
        </w:rPr>
        <w:t xml:space="preserve"> «</w:t>
      </w:r>
      <w:r w:rsidRPr="00391D6C">
        <w:rPr>
          <w:lang w:val="ru-RU"/>
        </w:rPr>
        <w:t xml:space="preserve">Об установлении границ территории Иловлинского городского поселения, в пределах которых может осуществлять свою деятельность местное общественное объединение «Народная дружина </w:t>
      </w:r>
      <w:proofErr w:type="spellStart"/>
      <w:r w:rsidRPr="00391D6C">
        <w:rPr>
          <w:lang w:val="ru-RU"/>
        </w:rPr>
        <w:t>Иловли</w:t>
      </w:r>
      <w:proofErr w:type="spellEnd"/>
      <w:r w:rsidRPr="00391D6C">
        <w:rPr>
          <w:lang w:val="ru-RU"/>
        </w:rPr>
        <w:t>».</w:t>
      </w:r>
    </w:p>
    <w:p w:rsidR="0050444A" w:rsidRPr="005943BE" w:rsidRDefault="0050444A" w:rsidP="0050444A">
      <w:pPr>
        <w:jc w:val="both"/>
        <w:rPr>
          <w:lang w:val="ru-RU"/>
        </w:rPr>
      </w:pPr>
      <w:r>
        <w:rPr>
          <w:color w:val="000000"/>
          <w:lang w:val="ru-RU"/>
        </w:rPr>
        <w:t xml:space="preserve">Докладчик: </w:t>
      </w:r>
      <w:proofErr w:type="spellStart"/>
      <w:r>
        <w:rPr>
          <w:color w:val="000000"/>
          <w:lang w:val="ru-RU"/>
        </w:rPr>
        <w:t>Сосницкий</w:t>
      </w:r>
      <w:proofErr w:type="spellEnd"/>
      <w:r>
        <w:rPr>
          <w:color w:val="000000"/>
          <w:lang w:val="ru-RU"/>
        </w:rPr>
        <w:t xml:space="preserve"> С.М.  – депутат Думы </w:t>
      </w:r>
      <w:r w:rsidRPr="00AE6CF7">
        <w:rPr>
          <w:lang w:val="ru-RU"/>
        </w:rPr>
        <w:t>Иловлин</w:t>
      </w:r>
      <w:r>
        <w:rPr>
          <w:lang w:val="ru-RU"/>
        </w:rPr>
        <w:t>ского городского поселения.</w:t>
      </w:r>
    </w:p>
    <w:p w:rsidR="0050444A" w:rsidRDefault="0050444A" w:rsidP="0050444A">
      <w:pPr>
        <w:tabs>
          <w:tab w:val="left" w:pos="426"/>
        </w:tabs>
        <w:jc w:val="both"/>
        <w:rPr>
          <w:lang w:val="ru-RU"/>
        </w:rPr>
      </w:pPr>
      <w:r w:rsidRPr="005943BE">
        <w:rPr>
          <w:lang w:val="ru-RU"/>
        </w:rPr>
        <w:t xml:space="preserve">Содокладчик: </w:t>
      </w:r>
      <w:proofErr w:type="spellStart"/>
      <w:r w:rsidRPr="005943BE">
        <w:rPr>
          <w:lang w:val="ru-RU"/>
        </w:rPr>
        <w:t>Рыбцова</w:t>
      </w:r>
      <w:proofErr w:type="spellEnd"/>
      <w:r w:rsidRPr="005943BE">
        <w:rPr>
          <w:lang w:val="ru-RU"/>
        </w:rPr>
        <w:t xml:space="preserve"> А.А. - председатель постоянной комиссии по законности и защите интересов и прав граждан.</w:t>
      </w:r>
    </w:p>
    <w:p w:rsidR="0050444A" w:rsidRPr="005C754B" w:rsidRDefault="0050444A" w:rsidP="0050444A">
      <w:pPr>
        <w:jc w:val="both"/>
        <w:rPr>
          <w:lang w:val="ru-RU"/>
        </w:rPr>
      </w:pPr>
      <w:r w:rsidRPr="005C754B">
        <w:rPr>
          <w:lang w:val="ru-RU"/>
        </w:rPr>
        <w:t xml:space="preserve">      6. </w:t>
      </w:r>
      <w:r w:rsidRPr="005C754B">
        <w:rPr>
          <w:bCs/>
          <w:color w:val="000000"/>
          <w:lang w:val="ru-RU"/>
        </w:rPr>
        <w:t>Об утверждении Порядка осуществления контроля за обеспечением сохранности автомобильных дорог местного значения муниципального образования</w:t>
      </w:r>
      <w:r w:rsidRPr="005C754B">
        <w:rPr>
          <w:lang w:val="ru-RU"/>
        </w:rPr>
        <w:t xml:space="preserve"> </w:t>
      </w:r>
      <w:proofErr w:type="spellStart"/>
      <w:proofErr w:type="gramStart"/>
      <w:r w:rsidRPr="005C754B">
        <w:rPr>
          <w:lang w:val="ru-RU"/>
        </w:rPr>
        <w:t>Иловлинское</w:t>
      </w:r>
      <w:proofErr w:type="spellEnd"/>
      <w:r w:rsidRPr="005C754B">
        <w:rPr>
          <w:lang w:val="ru-RU"/>
        </w:rPr>
        <w:t xml:space="preserve">  городское</w:t>
      </w:r>
      <w:proofErr w:type="gramEnd"/>
      <w:r w:rsidRPr="005C754B">
        <w:rPr>
          <w:lang w:val="ru-RU"/>
        </w:rPr>
        <w:t xml:space="preserve"> поселение </w:t>
      </w:r>
      <w:proofErr w:type="spellStart"/>
      <w:r w:rsidRPr="005C754B">
        <w:rPr>
          <w:lang w:val="ru-RU"/>
        </w:rPr>
        <w:t>Иловлинского</w:t>
      </w:r>
      <w:proofErr w:type="spellEnd"/>
      <w:r w:rsidRPr="005C754B">
        <w:rPr>
          <w:lang w:val="ru-RU"/>
        </w:rPr>
        <w:t xml:space="preserve"> муниципального района Волгоградской области</w:t>
      </w:r>
      <w:r>
        <w:rPr>
          <w:lang w:val="ru-RU"/>
        </w:rPr>
        <w:t>.</w:t>
      </w:r>
    </w:p>
    <w:p w:rsidR="0050444A" w:rsidRPr="005943BE" w:rsidRDefault="0050444A" w:rsidP="0050444A">
      <w:pPr>
        <w:jc w:val="both"/>
        <w:rPr>
          <w:lang w:val="ru-RU"/>
        </w:rPr>
      </w:pPr>
      <w:r w:rsidRPr="005943BE">
        <w:rPr>
          <w:lang w:val="ru-RU"/>
        </w:rPr>
        <w:t>Докладчик: Назарова Т.П. – зав. ФЭО администрации Иловлинского городского поселения.</w:t>
      </w:r>
    </w:p>
    <w:p w:rsidR="0050444A" w:rsidRDefault="0050444A" w:rsidP="0050444A">
      <w:pPr>
        <w:tabs>
          <w:tab w:val="left" w:pos="426"/>
        </w:tabs>
        <w:jc w:val="both"/>
        <w:rPr>
          <w:lang w:val="ru-RU"/>
        </w:rPr>
      </w:pPr>
      <w:r w:rsidRPr="005943BE">
        <w:rPr>
          <w:lang w:val="ru-RU"/>
        </w:rPr>
        <w:t xml:space="preserve">Содокладчик: </w:t>
      </w:r>
      <w:proofErr w:type="spellStart"/>
      <w:r w:rsidRPr="005943BE">
        <w:rPr>
          <w:lang w:val="ru-RU"/>
        </w:rPr>
        <w:t>Рыбцова</w:t>
      </w:r>
      <w:proofErr w:type="spellEnd"/>
      <w:r w:rsidRPr="005943BE">
        <w:rPr>
          <w:lang w:val="ru-RU"/>
        </w:rPr>
        <w:t xml:space="preserve"> А.А. - председатель постоянной комиссии по законности и защите интересов и прав граждан.</w:t>
      </w:r>
    </w:p>
    <w:p w:rsidR="0050444A" w:rsidRDefault="0050444A" w:rsidP="0050444A">
      <w:pPr>
        <w:pStyle w:val="a3"/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szCs w:val="24"/>
        </w:rPr>
      </w:pPr>
      <w:r>
        <w:rPr>
          <w:szCs w:val="24"/>
        </w:rPr>
        <w:t xml:space="preserve">     7. Разное: ремонт земляной дамбы – вала в границах улиц Садовая и Красноармейская.</w:t>
      </w:r>
    </w:p>
    <w:p w:rsidR="0050444A" w:rsidRDefault="0050444A" w:rsidP="0050444A">
      <w:pPr>
        <w:pStyle w:val="a4"/>
        <w:jc w:val="both"/>
        <w:rPr>
          <w:lang w:val="ru-RU"/>
        </w:rPr>
      </w:pPr>
      <w:r w:rsidRPr="00064DFF">
        <w:rPr>
          <w:lang w:val="ru-RU"/>
        </w:rPr>
        <w:t>Докладчик:</w:t>
      </w:r>
      <w:r>
        <w:rPr>
          <w:lang w:val="ru-RU"/>
        </w:rPr>
        <w:t xml:space="preserve"> Пушкин С.А. – глава </w:t>
      </w:r>
      <w:r w:rsidRPr="0035734F">
        <w:rPr>
          <w:lang w:val="ru-RU"/>
        </w:rPr>
        <w:t>Иловлинского городского поселения</w:t>
      </w:r>
      <w:r>
        <w:rPr>
          <w:lang w:val="ru-RU"/>
        </w:rPr>
        <w:t>.</w:t>
      </w:r>
    </w:p>
    <w:p w:rsidR="0050444A" w:rsidRDefault="0050444A" w:rsidP="0050444A">
      <w:pPr>
        <w:tabs>
          <w:tab w:val="left" w:pos="6840"/>
        </w:tabs>
        <w:ind w:right="-234"/>
        <w:jc w:val="both"/>
        <w:rPr>
          <w:caps/>
          <w:lang w:val="ru-RU"/>
        </w:rPr>
      </w:pPr>
    </w:p>
    <w:p w:rsidR="0050444A" w:rsidRPr="005C754B" w:rsidRDefault="0050444A" w:rsidP="0050444A">
      <w:pPr>
        <w:jc w:val="both"/>
        <w:rPr>
          <w:sz w:val="16"/>
          <w:szCs w:val="16"/>
          <w:lang w:val="ru-RU"/>
        </w:rPr>
      </w:pPr>
    </w:p>
    <w:p w:rsidR="0050444A" w:rsidRDefault="0050444A" w:rsidP="0050444A">
      <w:pPr>
        <w:jc w:val="both"/>
        <w:rPr>
          <w:lang w:val="ru-RU"/>
        </w:rPr>
      </w:pPr>
    </w:p>
    <w:p w:rsidR="0050444A" w:rsidRPr="00531C57" w:rsidRDefault="0050444A" w:rsidP="0050444A">
      <w:pPr>
        <w:jc w:val="both"/>
        <w:rPr>
          <w:lang w:val="ru-RU"/>
        </w:rPr>
      </w:pPr>
    </w:p>
    <w:p w:rsidR="0050444A" w:rsidRPr="00531C57" w:rsidRDefault="0050444A" w:rsidP="0050444A">
      <w:pPr>
        <w:jc w:val="both"/>
        <w:rPr>
          <w:lang w:val="ru-RU"/>
        </w:rPr>
      </w:pPr>
      <w:r w:rsidRPr="00531C57">
        <w:rPr>
          <w:lang w:val="ru-RU"/>
        </w:rPr>
        <w:t>Председатель Думы</w:t>
      </w:r>
    </w:p>
    <w:p w:rsidR="0050444A" w:rsidRDefault="0050444A" w:rsidP="0050444A">
      <w:pPr>
        <w:jc w:val="both"/>
        <w:rPr>
          <w:lang w:val="ru-RU"/>
        </w:rPr>
      </w:pPr>
      <w:r w:rsidRPr="00531C57">
        <w:rPr>
          <w:lang w:val="ru-RU"/>
        </w:rPr>
        <w:t xml:space="preserve">Иловлинского городского поселения                              </w:t>
      </w:r>
      <w:r>
        <w:rPr>
          <w:lang w:val="ru-RU"/>
        </w:rPr>
        <w:t xml:space="preserve">                             </w:t>
      </w:r>
      <w:r w:rsidRPr="00531C57">
        <w:rPr>
          <w:lang w:val="ru-RU"/>
        </w:rPr>
        <w:t xml:space="preserve">                    Р.А. Рыбаков</w:t>
      </w:r>
    </w:p>
    <w:p w:rsidR="00F96F70" w:rsidRPr="0050444A" w:rsidRDefault="00F96F70">
      <w:pPr>
        <w:rPr>
          <w:lang w:val="ru-RU"/>
        </w:rPr>
      </w:pPr>
    </w:p>
    <w:sectPr w:rsidR="00F96F70" w:rsidRPr="0050444A" w:rsidSect="0050444A">
      <w:pgSz w:w="11906" w:h="16838"/>
      <w:pgMar w:top="851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DD9"/>
    <w:rsid w:val="003D2DD9"/>
    <w:rsid w:val="0050444A"/>
    <w:rsid w:val="00B15920"/>
    <w:rsid w:val="00F96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A365B7-485F-49F9-937B-4454E674A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4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444A"/>
    <w:pPr>
      <w:spacing w:after="160" w:line="480" w:lineRule="auto"/>
      <w:ind w:left="720" w:firstLine="851"/>
      <w:contextualSpacing/>
    </w:pPr>
    <w:rPr>
      <w:rFonts w:eastAsiaTheme="minorHAnsi" w:cstheme="minorBidi"/>
      <w:szCs w:val="22"/>
      <w:lang w:val="ru-RU" w:eastAsia="en-US"/>
    </w:rPr>
  </w:style>
  <w:style w:type="paragraph" w:styleId="a4">
    <w:name w:val="No Spacing"/>
    <w:uiPriority w:val="1"/>
    <w:qFormat/>
    <w:rsid w:val="005044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Евсиков Андрей</cp:lastModifiedBy>
  <cp:revision>2</cp:revision>
  <dcterms:created xsi:type="dcterms:W3CDTF">2018-05-23T11:52:00Z</dcterms:created>
  <dcterms:modified xsi:type="dcterms:W3CDTF">2018-05-23T11:52:00Z</dcterms:modified>
</cp:coreProperties>
</file>