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12E" w:rsidRPr="00F90501" w:rsidRDefault="0016312E" w:rsidP="0016312E">
      <w:pPr>
        <w:pStyle w:val="a5"/>
        <w:tabs>
          <w:tab w:val="left" w:pos="567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90501">
        <w:rPr>
          <w:rFonts w:ascii="Times New Roman" w:hAnsi="Times New Roman"/>
          <w:b/>
          <w:sz w:val="24"/>
          <w:szCs w:val="24"/>
        </w:rPr>
        <w:t>ПОВЕСТКА ДНЯ</w:t>
      </w:r>
    </w:p>
    <w:p w:rsidR="0016312E" w:rsidRPr="00F90501" w:rsidRDefault="0016312E" w:rsidP="0016312E">
      <w:pPr>
        <w:pStyle w:val="a5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6312E" w:rsidRPr="00F90501" w:rsidRDefault="0016312E" w:rsidP="0016312E">
      <w:pPr>
        <w:pStyle w:val="a3"/>
        <w:ind w:firstLine="708"/>
        <w:jc w:val="both"/>
        <w:rPr>
          <w:color w:val="000000"/>
        </w:rPr>
      </w:pPr>
      <w:r w:rsidRPr="00F90501">
        <w:rPr>
          <w:color w:val="000000"/>
        </w:rPr>
        <w:t>1. О внесении изменений в решение Думы Иловлинского городского поселения от 21 декабря 2018 года № 53/277 «О бюджете Иловлинского городского поселения на 2019 год и на плановый период 2020 и 2021 годов».</w:t>
      </w:r>
    </w:p>
    <w:p w:rsidR="0016312E" w:rsidRPr="00F90501" w:rsidRDefault="0016312E" w:rsidP="0016312E">
      <w:pPr>
        <w:shd w:val="clear" w:color="auto" w:fill="FFFFFF"/>
        <w:jc w:val="both"/>
        <w:rPr>
          <w:color w:val="000000"/>
          <w:sz w:val="24"/>
          <w:szCs w:val="24"/>
        </w:rPr>
      </w:pPr>
      <w:r w:rsidRPr="00F90501">
        <w:rPr>
          <w:color w:val="000000"/>
          <w:sz w:val="24"/>
          <w:szCs w:val="24"/>
        </w:rPr>
        <w:t>Докладчик: Назарова Т.П. – начальник ФЭО администрации Иловлинского городского поселения.</w:t>
      </w:r>
    </w:p>
    <w:p w:rsidR="0016312E" w:rsidRPr="00F90501" w:rsidRDefault="0016312E" w:rsidP="0016312E">
      <w:pPr>
        <w:jc w:val="both"/>
        <w:rPr>
          <w:sz w:val="24"/>
          <w:szCs w:val="24"/>
        </w:rPr>
      </w:pPr>
      <w:r w:rsidRPr="00F90501">
        <w:rPr>
          <w:sz w:val="24"/>
          <w:szCs w:val="24"/>
        </w:rPr>
        <w:t xml:space="preserve">Содокладчик: Врублевский А.Г. - </w:t>
      </w:r>
      <w:r w:rsidRPr="00F90501">
        <w:rPr>
          <w:bCs/>
          <w:sz w:val="24"/>
          <w:szCs w:val="24"/>
        </w:rPr>
        <w:t xml:space="preserve">председатель </w:t>
      </w:r>
      <w:r w:rsidRPr="00F90501">
        <w:rPr>
          <w:sz w:val="24"/>
          <w:szCs w:val="24"/>
        </w:rPr>
        <w:t>постоянной комиссии по бюджетной, налоговой и экономической политике.</w:t>
      </w:r>
    </w:p>
    <w:p w:rsidR="0016312E" w:rsidRPr="00F90501" w:rsidRDefault="0016312E" w:rsidP="0016312E">
      <w:pPr>
        <w:ind w:firstLine="708"/>
        <w:jc w:val="both"/>
        <w:rPr>
          <w:sz w:val="24"/>
          <w:szCs w:val="24"/>
        </w:rPr>
      </w:pPr>
      <w:r w:rsidRPr="00F90501">
        <w:rPr>
          <w:sz w:val="24"/>
          <w:szCs w:val="24"/>
        </w:rPr>
        <w:t xml:space="preserve">2. Об утверждении отчета об исполнении бюджета </w:t>
      </w:r>
      <w:r w:rsidRPr="00F90501">
        <w:rPr>
          <w:color w:val="000000"/>
          <w:sz w:val="24"/>
          <w:szCs w:val="24"/>
        </w:rPr>
        <w:t>Иловлинского городского поселения</w:t>
      </w:r>
      <w:r w:rsidRPr="00F90501">
        <w:rPr>
          <w:sz w:val="24"/>
          <w:szCs w:val="24"/>
        </w:rPr>
        <w:t xml:space="preserve"> за 2018 год.</w:t>
      </w:r>
    </w:p>
    <w:p w:rsidR="0016312E" w:rsidRPr="00F90501" w:rsidRDefault="0016312E" w:rsidP="0016312E">
      <w:pPr>
        <w:shd w:val="clear" w:color="auto" w:fill="FFFFFF"/>
        <w:jc w:val="both"/>
        <w:rPr>
          <w:color w:val="000000"/>
          <w:sz w:val="24"/>
          <w:szCs w:val="24"/>
        </w:rPr>
      </w:pPr>
      <w:r w:rsidRPr="00F90501">
        <w:rPr>
          <w:color w:val="000000"/>
          <w:sz w:val="24"/>
          <w:szCs w:val="24"/>
        </w:rPr>
        <w:t>Докладчик: Назарова Т.П. – начальник ФЭО администрации Иловлинского городского поселения.</w:t>
      </w:r>
    </w:p>
    <w:p w:rsidR="0016312E" w:rsidRPr="00F90501" w:rsidRDefault="0016312E" w:rsidP="0016312E">
      <w:pPr>
        <w:jc w:val="both"/>
        <w:rPr>
          <w:sz w:val="24"/>
          <w:szCs w:val="24"/>
        </w:rPr>
      </w:pPr>
      <w:r w:rsidRPr="00F90501">
        <w:rPr>
          <w:sz w:val="24"/>
          <w:szCs w:val="24"/>
        </w:rPr>
        <w:t xml:space="preserve">Содокладчик: Врублевский А.Г. - </w:t>
      </w:r>
      <w:r w:rsidRPr="00F90501">
        <w:rPr>
          <w:bCs/>
          <w:sz w:val="24"/>
          <w:szCs w:val="24"/>
        </w:rPr>
        <w:t xml:space="preserve">председатель </w:t>
      </w:r>
      <w:r w:rsidRPr="00F90501">
        <w:rPr>
          <w:sz w:val="24"/>
          <w:szCs w:val="24"/>
        </w:rPr>
        <w:t>постоянной комиссии по бюджетной, налоговой и экономической политике.</w:t>
      </w:r>
    </w:p>
    <w:p w:rsidR="0016312E" w:rsidRPr="00F90501" w:rsidRDefault="0016312E" w:rsidP="0016312E">
      <w:pPr>
        <w:ind w:firstLine="708"/>
        <w:jc w:val="both"/>
        <w:rPr>
          <w:sz w:val="24"/>
          <w:szCs w:val="24"/>
        </w:rPr>
      </w:pPr>
      <w:r w:rsidRPr="00F90501">
        <w:rPr>
          <w:sz w:val="24"/>
          <w:szCs w:val="24"/>
        </w:rPr>
        <w:t xml:space="preserve">3. Отчет об исполнении бюджета Иловлинского городского поселения за </w:t>
      </w:r>
      <w:r w:rsidRPr="00F90501">
        <w:rPr>
          <w:sz w:val="24"/>
          <w:szCs w:val="24"/>
          <w:lang w:val="en-US"/>
        </w:rPr>
        <w:t>I</w:t>
      </w:r>
      <w:r w:rsidRPr="00F90501">
        <w:rPr>
          <w:sz w:val="24"/>
          <w:szCs w:val="24"/>
        </w:rPr>
        <w:t xml:space="preserve"> квартал 2019 года.</w:t>
      </w:r>
    </w:p>
    <w:p w:rsidR="0016312E" w:rsidRPr="00F90501" w:rsidRDefault="0016312E" w:rsidP="0016312E">
      <w:pPr>
        <w:shd w:val="clear" w:color="auto" w:fill="FFFFFF"/>
        <w:jc w:val="both"/>
        <w:rPr>
          <w:color w:val="000000"/>
          <w:sz w:val="24"/>
          <w:szCs w:val="24"/>
        </w:rPr>
      </w:pPr>
      <w:r w:rsidRPr="00F90501">
        <w:rPr>
          <w:color w:val="000000"/>
          <w:sz w:val="24"/>
          <w:szCs w:val="24"/>
        </w:rPr>
        <w:t>Докладчик: Назарова Т.П. – начальник ФЭО администрации Иловлинского городского поселения.</w:t>
      </w:r>
    </w:p>
    <w:p w:rsidR="0016312E" w:rsidRPr="00F90501" w:rsidRDefault="0016312E" w:rsidP="0016312E">
      <w:pPr>
        <w:jc w:val="both"/>
        <w:rPr>
          <w:sz w:val="24"/>
          <w:szCs w:val="24"/>
        </w:rPr>
      </w:pPr>
      <w:r w:rsidRPr="00F90501">
        <w:rPr>
          <w:sz w:val="24"/>
          <w:szCs w:val="24"/>
        </w:rPr>
        <w:t xml:space="preserve">Содокладчик: Врублевский А.Г. - </w:t>
      </w:r>
      <w:r w:rsidRPr="00F90501">
        <w:rPr>
          <w:bCs/>
          <w:sz w:val="24"/>
          <w:szCs w:val="24"/>
        </w:rPr>
        <w:t xml:space="preserve">председатель </w:t>
      </w:r>
      <w:r w:rsidRPr="00F90501">
        <w:rPr>
          <w:sz w:val="24"/>
          <w:szCs w:val="24"/>
        </w:rPr>
        <w:t>постоянной комиссии по бюджетной, налоговой и экономической политике.</w:t>
      </w:r>
    </w:p>
    <w:p w:rsidR="0016312E" w:rsidRPr="00F90501" w:rsidRDefault="0016312E" w:rsidP="0016312E">
      <w:pPr>
        <w:ind w:firstLine="708"/>
        <w:jc w:val="both"/>
        <w:rPr>
          <w:sz w:val="24"/>
          <w:szCs w:val="24"/>
        </w:rPr>
      </w:pPr>
      <w:r w:rsidRPr="00F90501">
        <w:rPr>
          <w:sz w:val="24"/>
          <w:szCs w:val="24"/>
        </w:rPr>
        <w:t>4. О приобретении имущества в муниципальную собственность Иловлинского городского поселения стоимостью свыше двух тысяч установленных федеральным законом минимальных размеров оплаты труда.</w:t>
      </w:r>
    </w:p>
    <w:p w:rsidR="0016312E" w:rsidRPr="00F90501" w:rsidRDefault="0016312E" w:rsidP="0016312E">
      <w:pPr>
        <w:jc w:val="both"/>
        <w:rPr>
          <w:color w:val="000000"/>
          <w:sz w:val="24"/>
          <w:szCs w:val="24"/>
        </w:rPr>
      </w:pPr>
      <w:r w:rsidRPr="00F90501">
        <w:rPr>
          <w:sz w:val="24"/>
          <w:szCs w:val="24"/>
        </w:rPr>
        <w:t>Докладчик</w:t>
      </w:r>
      <w:r w:rsidRPr="00F90501">
        <w:rPr>
          <w:color w:val="000000"/>
          <w:sz w:val="24"/>
          <w:szCs w:val="24"/>
        </w:rPr>
        <w:t>: Назарова Т.П. – начальник ФЭО администрации Иловлинского городского поселения.</w:t>
      </w:r>
    </w:p>
    <w:p w:rsidR="0016312E" w:rsidRPr="00F90501" w:rsidRDefault="0016312E" w:rsidP="0016312E">
      <w:pPr>
        <w:jc w:val="both"/>
        <w:rPr>
          <w:sz w:val="24"/>
          <w:szCs w:val="24"/>
        </w:rPr>
      </w:pPr>
      <w:r w:rsidRPr="00F90501">
        <w:rPr>
          <w:sz w:val="24"/>
          <w:szCs w:val="24"/>
        </w:rPr>
        <w:t xml:space="preserve">Содокладчик: Врублевский А.Г. - </w:t>
      </w:r>
      <w:r w:rsidRPr="00F90501">
        <w:rPr>
          <w:bCs/>
          <w:sz w:val="24"/>
          <w:szCs w:val="24"/>
        </w:rPr>
        <w:t xml:space="preserve">председатель </w:t>
      </w:r>
      <w:r w:rsidRPr="00F90501">
        <w:rPr>
          <w:sz w:val="24"/>
          <w:szCs w:val="24"/>
        </w:rPr>
        <w:t>постоянной комиссии по бюджетной, налоговой и экономической политике.</w:t>
      </w:r>
    </w:p>
    <w:p w:rsidR="0016312E" w:rsidRPr="00F90501" w:rsidRDefault="0016312E" w:rsidP="0016312E">
      <w:pPr>
        <w:ind w:firstLine="708"/>
        <w:jc w:val="both"/>
        <w:rPr>
          <w:sz w:val="24"/>
          <w:szCs w:val="24"/>
        </w:rPr>
      </w:pPr>
      <w:r w:rsidRPr="00F90501">
        <w:rPr>
          <w:sz w:val="24"/>
          <w:szCs w:val="24"/>
        </w:rPr>
        <w:t>5. О передаче имущества из муниципальной собственности Иловлинского городского поселения в федеральную собственность.</w:t>
      </w:r>
    </w:p>
    <w:p w:rsidR="0016312E" w:rsidRPr="00F90501" w:rsidRDefault="0016312E" w:rsidP="0016312E">
      <w:pPr>
        <w:jc w:val="both"/>
        <w:rPr>
          <w:color w:val="000000"/>
          <w:sz w:val="24"/>
          <w:szCs w:val="24"/>
        </w:rPr>
      </w:pPr>
      <w:r w:rsidRPr="00F90501">
        <w:rPr>
          <w:sz w:val="24"/>
          <w:szCs w:val="24"/>
        </w:rPr>
        <w:t>Докладчик</w:t>
      </w:r>
      <w:r w:rsidRPr="00F90501">
        <w:rPr>
          <w:color w:val="000000"/>
          <w:sz w:val="24"/>
          <w:szCs w:val="24"/>
        </w:rPr>
        <w:t>: Назарова Т.П. – начальник ФЭО администрации Иловлинского городского поселения.</w:t>
      </w:r>
    </w:p>
    <w:p w:rsidR="0016312E" w:rsidRPr="00F90501" w:rsidRDefault="0016312E" w:rsidP="0016312E">
      <w:pPr>
        <w:jc w:val="both"/>
        <w:rPr>
          <w:sz w:val="24"/>
          <w:szCs w:val="24"/>
        </w:rPr>
      </w:pPr>
      <w:r w:rsidRPr="00F90501">
        <w:rPr>
          <w:sz w:val="24"/>
          <w:szCs w:val="24"/>
        </w:rPr>
        <w:t xml:space="preserve">Содокладчик: Врублевский А.Г. - </w:t>
      </w:r>
      <w:r w:rsidRPr="00F90501">
        <w:rPr>
          <w:bCs/>
          <w:sz w:val="24"/>
          <w:szCs w:val="24"/>
        </w:rPr>
        <w:t xml:space="preserve">председатель </w:t>
      </w:r>
      <w:r w:rsidRPr="00F90501">
        <w:rPr>
          <w:sz w:val="24"/>
          <w:szCs w:val="24"/>
        </w:rPr>
        <w:t>постоянной комиссии по бюджетной, налоговой и экономической политике.</w:t>
      </w:r>
    </w:p>
    <w:p w:rsidR="0016312E" w:rsidRPr="00F90501" w:rsidRDefault="0016312E" w:rsidP="0016312E">
      <w:pPr>
        <w:ind w:firstLine="708"/>
        <w:jc w:val="both"/>
        <w:rPr>
          <w:sz w:val="24"/>
          <w:szCs w:val="24"/>
        </w:rPr>
      </w:pPr>
      <w:r w:rsidRPr="00F90501">
        <w:rPr>
          <w:sz w:val="24"/>
          <w:szCs w:val="24"/>
        </w:rPr>
        <w:t>6. Отчет директора МУП «Иловля ЖКХ» о работе за 2018 год.</w:t>
      </w:r>
    </w:p>
    <w:p w:rsidR="0016312E" w:rsidRPr="00F90501" w:rsidRDefault="0016312E" w:rsidP="0016312E">
      <w:pPr>
        <w:shd w:val="clear" w:color="auto" w:fill="FFFFFF"/>
        <w:jc w:val="both"/>
        <w:rPr>
          <w:color w:val="000000"/>
          <w:sz w:val="24"/>
          <w:szCs w:val="24"/>
        </w:rPr>
      </w:pPr>
      <w:r w:rsidRPr="00F90501">
        <w:rPr>
          <w:color w:val="000000"/>
          <w:sz w:val="24"/>
          <w:szCs w:val="24"/>
        </w:rPr>
        <w:t>Докладчик: Глазов А.В. – директор МУП «Иловля ЖКХ».</w:t>
      </w:r>
    </w:p>
    <w:p w:rsidR="0016312E" w:rsidRPr="00F90501" w:rsidRDefault="0016312E" w:rsidP="0016312E">
      <w:pPr>
        <w:pStyle w:val="a3"/>
        <w:jc w:val="both"/>
      </w:pPr>
      <w:r w:rsidRPr="00F90501">
        <w:t>Содокладчик: Рыбцова А.А. - председатель постоянной комиссии по законности и защите интересов и прав граждан.</w:t>
      </w:r>
    </w:p>
    <w:p w:rsidR="0016312E" w:rsidRPr="00F90501" w:rsidRDefault="0016312E" w:rsidP="0016312E">
      <w:pPr>
        <w:ind w:firstLine="708"/>
        <w:jc w:val="both"/>
        <w:rPr>
          <w:sz w:val="24"/>
          <w:szCs w:val="24"/>
        </w:rPr>
      </w:pPr>
      <w:r w:rsidRPr="00F90501">
        <w:rPr>
          <w:sz w:val="24"/>
          <w:szCs w:val="24"/>
        </w:rPr>
        <w:t>7. Итоги социально-экономического развития Иловлинского городского поселения за 2018 год.</w:t>
      </w:r>
    </w:p>
    <w:p w:rsidR="0016312E" w:rsidRPr="00F90501" w:rsidRDefault="0016312E" w:rsidP="0016312E">
      <w:pPr>
        <w:shd w:val="clear" w:color="auto" w:fill="FFFFFF"/>
        <w:jc w:val="both"/>
        <w:rPr>
          <w:color w:val="000000"/>
          <w:sz w:val="24"/>
          <w:szCs w:val="24"/>
        </w:rPr>
      </w:pPr>
      <w:r w:rsidRPr="00F90501">
        <w:rPr>
          <w:color w:val="000000"/>
          <w:sz w:val="24"/>
          <w:szCs w:val="24"/>
        </w:rPr>
        <w:t>Докладчик: Праздникова М.М. – ведущий специалист администрации Иловлинского городского поселения</w:t>
      </w:r>
    </w:p>
    <w:p w:rsidR="0016312E" w:rsidRPr="00F90501" w:rsidRDefault="0016312E" w:rsidP="0016312E">
      <w:pPr>
        <w:jc w:val="both"/>
        <w:rPr>
          <w:sz w:val="24"/>
          <w:szCs w:val="24"/>
        </w:rPr>
      </w:pPr>
      <w:r w:rsidRPr="00F90501">
        <w:rPr>
          <w:sz w:val="24"/>
          <w:szCs w:val="24"/>
        </w:rPr>
        <w:t xml:space="preserve">Содокладчик: Врублевский А.Г. - </w:t>
      </w:r>
      <w:r w:rsidRPr="00F90501">
        <w:rPr>
          <w:bCs/>
          <w:sz w:val="24"/>
          <w:szCs w:val="24"/>
        </w:rPr>
        <w:t xml:space="preserve">председатель </w:t>
      </w:r>
      <w:r w:rsidRPr="00F90501">
        <w:rPr>
          <w:sz w:val="24"/>
          <w:szCs w:val="24"/>
        </w:rPr>
        <w:t>постоянной комиссии по бюджетной, налоговой и экономической политике.</w:t>
      </w:r>
    </w:p>
    <w:p w:rsidR="0016312E" w:rsidRPr="00F90501" w:rsidRDefault="0016312E" w:rsidP="0016312E">
      <w:pPr>
        <w:pStyle w:val="a3"/>
        <w:ind w:firstLine="708"/>
        <w:jc w:val="both"/>
      </w:pPr>
      <w:r w:rsidRPr="00F90501">
        <w:t>8. Об отчете главы Иловлинского городского поселения о результатах деятельности за 2018 год.</w:t>
      </w:r>
    </w:p>
    <w:p w:rsidR="0016312E" w:rsidRPr="00F90501" w:rsidRDefault="0016312E" w:rsidP="0016312E">
      <w:pPr>
        <w:shd w:val="clear" w:color="auto" w:fill="FFFFFF"/>
        <w:jc w:val="both"/>
        <w:rPr>
          <w:color w:val="000000"/>
          <w:sz w:val="24"/>
          <w:szCs w:val="24"/>
        </w:rPr>
      </w:pPr>
      <w:r w:rsidRPr="00F90501">
        <w:rPr>
          <w:color w:val="000000"/>
          <w:sz w:val="24"/>
          <w:szCs w:val="24"/>
        </w:rPr>
        <w:t>Докладчик: Пушкин С.А. - глава</w:t>
      </w:r>
      <w:r w:rsidRPr="00F90501">
        <w:rPr>
          <w:sz w:val="24"/>
          <w:szCs w:val="24"/>
        </w:rPr>
        <w:t xml:space="preserve"> Иловлинского городского поселения.</w:t>
      </w:r>
    </w:p>
    <w:p w:rsidR="0016312E" w:rsidRPr="00F90501" w:rsidRDefault="0016312E" w:rsidP="0016312E">
      <w:pPr>
        <w:pStyle w:val="a3"/>
        <w:jc w:val="both"/>
      </w:pPr>
      <w:r w:rsidRPr="00F90501">
        <w:t>Содокладчик: Рыбцова А.А. - председатель постоянной комиссии по законности и защите интересов и прав граждан.</w:t>
      </w:r>
    </w:p>
    <w:p w:rsidR="0016312E" w:rsidRPr="00F90501" w:rsidRDefault="0016312E" w:rsidP="0016312E">
      <w:pPr>
        <w:pStyle w:val="a3"/>
        <w:jc w:val="both"/>
      </w:pPr>
      <w:r w:rsidRPr="00F90501">
        <w:tab/>
        <w:t>9. Об утверждении Порядка проведения конкурса по отбору кандидатур на должность главы Иловлинского городского поселения Иловлинского муниципального района Волгоградской области</w:t>
      </w:r>
      <w:r>
        <w:t xml:space="preserve"> в новой редакции</w:t>
      </w:r>
      <w:r w:rsidRPr="00F90501">
        <w:t>.</w:t>
      </w:r>
    </w:p>
    <w:p w:rsidR="0016312E" w:rsidRPr="00F90501" w:rsidRDefault="0016312E" w:rsidP="0016312E">
      <w:pPr>
        <w:shd w:val="clear" w:color="auto" w:fill="FFFFFF"/>
        <w:jc w:val="both"/>
        <w:rPr>
          <w:color w:val="000000"/>
          <w:sz w:val="24"/>
          <w:szCs w:val="24"/>
        </w:rPr>
      </w:pPr>
      <w:r w:rsidRPr="00F90501">
        <w:rPr>
          <w:color w:val="000000"/>
          <w:sz w:val="24"/>
          <w:szCs w:val="24"/>
        </w:rPr>
        <w:lastRenderedPageBreak/>
        <w:t>Докладчик: Попова Т.В. – начальник общего отдела администрации Иловлинского городского поселения.</w:t>
      </w:r>
    </w:p>
    <w:p w:rsidR="0016312E" w:rsidRPr="00F90501" w:rsidRDefault="0016312E" w:rsidP="0016312E">
      <w:pPr>
        <w:pStyle w:val="a3"/>
        <w:jc w:val="both"/>
      </w:pPr>
      <w:r w:rsidRPr="00F90501">
        <w:t>Содокладчик: Рыбцова А.А. - председатель постоянной комиссии по законности и защите интересов и прав граждан.</w:t>
      </w:r>
    </w:p>
    <w:p w:rsidR="0016312E" w:rsidRPr="00F90501" w:rsidRDefault="0016312E" w:rsidP="0016312E">
      <w:pPr>
        <w:ind w:firstLine="708"/>
        <w:jc w:val="both"/>
        <w:rPr>
          <w:sz w:val="24"/>
          <w:szCs w:val="24"/>
        </w:rPr>
      </w:pPr>
      <w:r w:rsidRPr="00F90501">
        <w:rPr>
          <w:sz w:val="24"/>
          <w:szCs w:val="24"/>
        </w:rPr>
        <w:t>10. Разное: Информация об организации работы в сфере обращения с твердыми бытовыми отходами на территории Иловлинского городского поселения</w:t>
      </w:r>
    </w:p>
    <w:p w:rsidR="0016312E" w:rsidRPr="00F90501" w:rsidRDefault="0016312E" w:rsidP="0016312E">
      <w:pPr>
        <w:shd w:val="clear" w:color="auto" w:fill="FFFFFF"/>
        <w:jc w:val="both"/>
        <w:rPr>
          <w:color w:val="000000"/>
          <w:sz w:val="24"/>
          <w:szCs w:val="24"/>
        </w:rPr>
      </w:pPr>
      <w:r w:rsidRPr="00F90501">
        <w:rPr>
          <w:color w:val="000000"/>
          <w:sz w:val="24"/>
          <w:szCs w:val="24"/>
        </w:rPr>
        <w:t>Докладчик: Кожевников Д.И. – заместитель главы Иловлинского городского поселения.</w:t>
      </w:r>
    </w:p>
    <w:p w:rsidR="0016312E" w:rsidRPr="00F90501" w:rsidRDefault="0016312E" w:rsidP="0016312E">
      <w:pPr>
        <w:jc w:val="both"/>
        <w:rPr>
          <w:sz w:val="24"/>
          <w:szCs w:val="24"/>
        </w:rPr>
      </w:pPr>
    </w:p>
    <w:p w:rsidR="0016312E" w:rsidRDefault="0016312E" w:rsidP="0016312E">
      <w:pPr>
        <w:jc w:val="both"/>
        <w:rPr>
          <w:sz w:val="24"/>
          <w:szCs w:val="24"/>
        </w:rPr>
      </w:pPr>
    </w:p>
    <w:p w:rsidR="0016312E" w:rsidRPr="00F90501" w:rsidRDefault="0016312E" w:rsidP="0016312E">
      <w:pPr>
        <w:jc w:val="both"/>
        <w:rPr>
          <w:sz w:val="24"/>
          <w:szCs w:val="24"/>
        </w:rPr>
      </w:pPr>
    </w:p>
    <w:p w:rsidR="0016312E" w:rsidRDefault="0016312E" w:rsidP="0016312E">
      <w:pPr>
        <w:tabs>
          <w:tab w:val="left" w:pos="426"/>
        </w:tabs>
        <w:ind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Председательствующий</w:t>
      </w:r>
      <w:r w:rsidRPr="00F90501">
        <w:rPr>
          <w:bCs/>
          <w:sz w:val="24"/>
          <w:szCs w:val="24"/>
        </w:rPr>
        <w:t xml:space="preserve"> </w:t>
      </w:r>
    </w:p>
    <w:p w:rsidR="0016312E" w:rsidRDefault="0016312E" w:rsidP="0016312E">
      <w:pPr>
        <w:tabs>
          <w:tab w:val="left" w:pos="426"/>
        </w:tabs>
        <w:ind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председатель </w:t>
      </w:r>
      <w:r w:rsidRPr="00F90501">
        <w:rPr>
          <w:sz w:val="24"/>
          <w:szCs w:val="24"/>
        </w:rPr>
        <w:t xml:space="preserve">постоянной комиссии </w:t>
      </w:r>
    </w:p>
    <w:p w:rsidR="0016312E" w:rsidRDefault="0016312E" w:rsidP="0016312E">
      <w:pPr>
        <w:tabs>
          <w:tab w:val="left" w:pos="426"/>
        </w:tabs>
        <w:ind w:firstLine="0"/>
        <w:jc w:val="both"/>
        <w:rPr>
          <w:sz w:val="24"/>
          <w:szCs w:val="24"/>
        </w:rPr>
      </w:pPr>
      <w:r w:rsidRPr="00F90501">
        <w:rPr>
          <w:sz w:val="24"/>
          <w:szCs w:val="24"/>
        </w:rPr>
        <w:t xml:space="preserve">Думы Иловлинского городского поселения </w:t>
      </w:r>
    </w:p>
    <w:p w:rsidR="0016312E" w:rsidRPr="00F90501" w:rsidRDefault="0016312E" w:rsidP="0016312E">
      <w:pPr>
        <w:tabs>
          <w:tab w:val="left" w:pos="426"/>
        </w:tabs>
        <w:ind w:firstLine="0"/>
        <w:jc w:val="both"/>
        <w:rPr>
          <w:sz w:val="24"/>
          <w:szCs w:val="24"/>
        </w:rPr>
      </w:pPr>
      <w:r w:rsidRPr="00F90501">
        <w:rPr>
          <w:sz w:val="24"/>
          <w:szCs w:val="24"/>
        </w:rPr>
        <w:t>по бюджетной, налоговой и экономической политике</w:t>
      </w:r>
      <w:r>
        <w:rPr>
          <w:sz w:val="24"/>
          <w:szCs w:val="24"/>
        </w:rPr>
        <w:t xml:space="preserve">                                          А.Г. Врублевский</w:t>
      </w:r>
    </w:p>
    <w:p w:rsidR="0016312E" w:rsidRPr="00F90501" w:rsidRDefault="0016312E" w:rsidP="0016312E">
      <w:pPr>
        <w:jc w:val="both"/>
        <w:rPr>
          <w:sz w:val="24"/>
          <w:szCs w:val="24"/>
        </w:rPr>
      </w:pPr>
    </w:p>
    <w:p w:rsidR="0016312E" w:rsidRPr="00F90501" w:rsidRDefault="0016312E" w:rsidP="0016312E">
      <w:pPr>
        <w:jc w:val="center"/>
        <w:rPr>
          <w:sz w:val="24"/>
          <w:szCs w:val="24"/>
        </w:rPr>
      </w:pPr>
    </w:p>
    <w:p w:rsidR="0016312E" w:rsidRPr="00F90501" w:rsidRDefault="0016312E" w:rsidP="0016312E">
      <w:pPr>
        <w:jc w:val="center"/>
        <w:rPr>
          <w:sz w:val="24"/>
          <w:szCs w:val="24"/>
        </w:rPr>
      </w:pPr>
    </w:p>
    <w:p w:rsidR="007C6F42" w:rsidRDefault="007C6F42" w:rsidP="0016312E">
      <w:pPr>
        <w:ind w:firstLine="0"/>
      </w:pPr>
    </w:p>
    <w:sectPr w:rsidR="007C6F42" w:rsidSect="0016312E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50"/>
    <w:rsid w:val="0016312E"/>
    <w:rsid w:val="00627E7C"/>
    <w:rsid w:val="007C6F42"/>
    <w:rsid w:val="0081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F938C-21DB-4E4F-862D-64D65B11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12E"/>
    <w:rPr>
      <w:rFonts w:eastAsia="Calibri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312E"/>
    <w:pPr>
      <w:ind w:firstLine="0"/>
    </w:pPr>
    <w:rPr>
      <w:rFonts w:eastAsia="Times New Roman"/>
      <w:color w:val="auto"/>
      <w:sz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16312E"/>
    <w:rPr>
      <w:rFonts w:eastAsia="Times New Roman"/>
      <w:color w:val="auto"/>
      <w:sz w:val="24"/>
      <w:lang w:eastAsia="ru-RU"/>
    </w:rPr>
  </w:style>
  <w:style w:type="paragraph" w:styleId="a5">
    <w:name w:val="List Paragraph"/>
    <w:basedOn w:val="a"/>
    <w:uiPriority w:val="34"/>
    <w:qFormat/>
    <w:rsid w:val="0016312E"/>
    <w:pPr>
      <w:ind w:left="720" w:firstLine="851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2019-05-29T05:21:00Z</dcterms:created>
  <dcterms:modified xsi:type="dcterms:W3CDTF">2019-05-29T05:21:00Z</dcterms:modified>
</cp:coreProperties>
</file>